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56" w:rsidRPr="009166C3" w:rsidRDefault="009118FC">
      <w:pPr>
        <w:rPr>
          <w:rFonts w:ascii="Sylfaen" w:hAnsi="Sylfaen"/>
        </w:rPr>
      </w:pPr>
      <w:r w:rsidRPr="009166C3">
        <w:rPr>
          <w:rFonts w:ascii="Sylfaen" w:hAnsi="Sylfaen"/>
          <w:noProof/>
        </w:rPr>
        <w:drawing>
          <wp:inline distT="0" distB="0" distL="0" distR="0" wp14:anchorId="74651A93" wp14:editId="13C0ABFF">
            <wp:extent cx="5762798" cy="5422858"/>
            <wp:effectExtent l="0" t="0" r="0" b="6985"/>
            <wp:docPr id="8" name="Picture 7" descr="Chart, sunburst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27BA04B-5558-4710-ACAA-141E26B6EF3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Chart, sunburst chart&#10;&#10;Description automatically generated">
                      <a:extLst>
                        <a:ext uri="{FF2B5EF4-FFF2-40B4-BE49-F238E27FC236}">
                          <a16:creationId xmlns:a16="http://schemas.microsoft.com/office/drawing/2014/main" id="{327BA04B-5558-4710-ACAA-141E26B6EF3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2798" cy="542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8FC" w:rsidRPr="009166C3" w:rsidRDefault="009118FC">
      <w:pPr>
        <w:rPr>
          <w:rFonts w:ascii="Sylfaen" w:hAnsi="Sylfaen"/>
        </w:rPr>
      </w:pPr>
    </w:p>
    <w:p w:rsidR="009118FC" w:rsidRPr="009166C3" w:rsidRDefault="009118FC">
      <w:pPr>
        <w:rPr>
          <w:rFonts w:ascii="Sylfaen" w:hAnsi="Sylfaen"/>
        </w:rPr>
      </w:pPr>
      <w:bookmarkStart w:id="0" w:name="_GoBack"/>
      <w:r w:rsidRPr="009166C3">
        <w:rPr>
          <w:rFonts w:ascii="Sylfaen" w:hAnsi="Sylfaen"/>
        </w:rPr>
        <w:t xml:space="preserve">OSINT- </w:t>
      </w:r>
      <w:proofErr w:type="spellStart"/>
      <w:r w:rsidR="00B06623" w:rsidRPr="00B06623">
        <w:rPr>
          <w:rFonts w:ascii="Sylfaen" w:hAnsi="Sylfaen"/>
        </w:rPr>
        <w:t>Բաց</w:t>
      </w:r>
      <w:proofErr w:type="spellEnd"/>
      <w:r w:rsidR="00B06623" w:rsidRPr="00B06623">
        <w:rPr>
          <w:rFonts w:ascii="Sylfaen" w:hAnsi="Sylfaen"/>
        </w:rPr>
        <w:t xml:space="preserve"> </w:t>
      </w:r>
      <w:proofErr w:type="spellStart"/>
      <w:r w:rsidR="00B06623" w:rsidRPr="00B06623">
        <w:rPr>
          <w:rFonts w:ascii="Sylfaen" w:hAnsi="Sylfaen"/>
        </w:rPr>
        <w:t>աղբյուրից</w:t>
      </w:r>
      <w:proofErr w:type="spellEnd"/>
      <w:r w:rsidR="00B06623" w:rsidRPr="00B06623">
        <w:rPr>
          <w:rFonts w:ascii="Sylfaen" w:hAnsi="Sylfaen"/>
        </w:rPr>
        <w:t xml:space="preserve"> </w:t>
      </w:r>
      <w:proofErr w:type="spellStart"/>
      <w:r w:rsidR="00B06623" w:rsidRPr="00B06623">
        <w:rPr>
          <w:rFonts w:ascii="Sylfaen" w:hAnsi="Sylfaen"/>
        </w:rPr>
        <w:t>հետախուզություն</w:t>
      </w:r>
      <w:proofErr w:type="spellEnd"/>
    </w:p>
    <w:bookmarkEnd w:id="0"/>
    <w:p w:rsidR="009118FC" w:rsidRPr="009166C3" w:rsidRDefault="009118FC">
      <w:pPr>
        <w:rPr>
          <w:rFonts w:ascii="Sylfaen" w:hAnsi="Sylfaen"/>
        </w:rPr>
      </w:pPr>
      <w:r w:rsidRPr="009166C3">
        <w:rPr>
          <w:rFonts w:ascii="Sylfaen" w:hAnsi="Sylfaen"/>
        </w:rPr>
        <w:t>INTERNET- ՀԱՄԱՑԱՆՏ</w:t>
      </w:r>
    </w:p>
    <w:p w:rsidR="009118FC" w:rsidRPr="009166C3" w:rsidRDefault="005613C3">
      <w:pPr>
        <w:rPr>
          <w:rFonts w:ascii="Sylfaen" w:hAnsi="Sylfaen"/>
        </w:rPr>
      </w:pPr>
      <w:r w:rsidRPr="009166C3">
        <w:rPr>
          <w:rFonts w:ascii="Sylfaen" w:hAnsi="Sylfaen"/>
        </w:rPr>
        <w:t>REPORTS- ԶԵԿՈՒՅՑՆԵՐ</w:t>
      </w:r>
    </w:p>
    <w:p w:rsidR="005613C3" w:rsidRPr="009166C3" w:rsidRDefault="005613C3">
      <w:pPr>
        <w:rPr>
          <w:rFonts w:ascii="Sylfaen" w:hAnsi="Sylfaen"/>
        </w:rPr>
      </w:pPr>
      <w:r w:rsidRPr="009166C3">
        <w:rPr>
          <w:rFonts w:ascii="Sylfaen" w:hAnsi="Sylfaen"/>
        </w:rPr>
        <w:t>ARTICLES- ՀՈԴՎԱԾՆԵՐ</w:t>
      </w:r>
    </w:p>
    <w:p w:rsidR="00E041BD" w:rsidRPr="009166C3" w:rsidRDefault="00E041BD">
      <w:pPr>
        <w:rPr>
          <w:rFonts w:ascii="Sylfaen" w:hAnsi="Sylfaen"/>
        </w:rPr>
      </w:pPr>
      <w:r w:rsidRPr="009166C3">
        <w:rPr>
          <w:rFonts w:ascii="Sylfaen" w:hAnsi="Sylfaen"/>
        </w:rPr>
        <w:t>MEDIA-ԶԱՆԳՎԱԾԱՅԻՆ ԼՐԱՏՎԱԿԱՆ ՄԻՋՈՑՆԵՐ</w:t>
      </w:r>
    </w:p>
    <w:p w:rsidR="00A40CD7" w:rsidRPr="009166C3" w:rsidRDefault="00A40CD7">
      <w:pPr>
        <w:rPr>
          <w:rFonts w:ascii="Sylfaen" w:hAnsi="Sylfaen"/>
        </w:rPr>
      </w:pPr>
      <w:r w:rsidRPr="009166C3">
        <w:rPr>
          <w:rFonts w:ascii="Sylfaen" w:hAnsi="Sylfaen"/>
        </w:rPr>
        <w:t>TERRORIST’S DELIVERABLE</w:t>
      </w:r>
      <w:r w:rsidR="00322CC3" w:rsidRPr="009166C3">
        <w:rPr>
          <w:rFonts w:ascii="Sylfaen" w:hAnsi="Sylfaen"/>
        </w:rPr>
        <w:t xml:space="preserve">- ԱՀԱԲԵԿՉՈՒԹՅԱՆ </w:t>
      </w:r>
      <w:r w:rsidR="000E520C" w:rsidRPr="009166C3">
        <w:rPr>
          <w:rFonts w:ascii="Sylfaen" w:hAnsi="Sylfaen"/>
        </w:rPr>
        <w:t>ԱՌԱՔՈՒՄ</w:t>
      </w:r>
    </w:p>
    <w:p w:rsidR="000E520C" w:rsidRPr="009166C3" w:rsidRDefault="000E520C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/>
        </w:rPr>
        <w:t xml:space="preserve">Leaflets, booklets, books- </w:t>
      </w:r>
      <w:proofErr w:type="spellStart"/>
      <w:r w:rsidR="004F65F3" w:rsidRPr="009166C3">
        <w:rPr>
          <w:rFonts w:ascii="Sylfaen" w:hAnsi="Sylfaen" w:cs="Segoe UI"/>
          <w:color w:val="18181B"/>
          <w:shd w:val="clear" w:color="auto" w:fill="FFFFFF"/>
        </w:rPr>
        <w:t>Թռուցիկներ</w:t>
      </w:r>
      <w:proofErr w:type="spellEnd"/>
      <w:r w:rsidR="004F65F3" w:rsidRPr="009166C3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4F65F3" w:rsidRPr="009166C3">
        <w:rPr>
          <w:rFonts w:ascii="Sylfaen" w:hAnsi="Sylfaen" w:cs="Segoe UI"/>
          <w:color w:val="18181B"/>
          <w:shd w:val="clear" w:color="auto" w:fill="FFFFFF"/>
        </w:rPr>
        <w:t>բուկլետներ</w:t>
      </w:r>
      <w:proofErr w:type="spellEnd"/>
      <w:r w:rsidR="004F65F3" w:rsidRPr="009166C3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4F65F3" w:rsidRPr="009166C3">
        <w:rPr>
          <w:rFonts w:ascii="Sylfaen" w:hAnsi="Sylfaen" w:cs="Segoe UI"/>
          <w:color w:val="18181B"/>
          <w:shd w:val="clear" w:color="auto" w:fill="FFFFFF"/>
        </w:rPr>
        <w:t>գրքեր</w:t>
      </w:r>
      <w:proofErr w:type="spellEnd"/>
    </w:p>
    <w:p w:rsidR="004F65F3" w:rsidRPr="009166C3" w:rsidRDefault="004F65F3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>Videos, audio recordings-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տեսանյութեր</w:t>
      </w:r>
      <w:proofErr w:type="spellEnd"/>
      <w:r w:rsidRPr="009166C3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CF4DD7" w:rsidRPr="009166C3">
        <w:rPr>
          <w:rFonts w:ascii="Sylfaen" w:hAnsi="Sylfaen" w:cs="Segoe UI"/>
          <w:color w:val="18181B"/>
          <w:shd w:val="clear" w:color="auto" w:fill="FFFFFF"/>
        </w:rPr>
        <w:t>ձայնագրություններ</w:t>
      </w:r>
      <w:proofErr w:type="spellEnd"/>
    </w:p>
    <w:p w:rsidR="00ED50C4" w:rsidRPr="009166C3" w:rsidRDefault="00ED50C4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lastRenderedPageBreak/>
        <w:t>Websites, forums-</w:t>
      </w:r>
      <w:proofErr w:type="spellStart"/>
      <w:r w:rsidR="00AF089D" w:rsidRPr="009166C3">
        <w:rPr>
          <w:rFonts w:ascii="Sylfaen" w:hAnsi="Sylfaen" w:cs="Segoe UI"/>
          <w:color w:val="18181B"/>
          <w:shd w:val="clear" w:color="auto" w:fill="FFFFFF"/>
        </w:rPr>
        <w:t>Վեբ</w:t>
      </w:r>
      <w:proofErr w:type="spellEnd"/>
      <w:r w:rsidR="00AF089D"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AF089D" w:rsidRPr="009166C3">
        <w:rPr>
          <w:rFonts w:ascii="Sylfaen" w:hAnsi="Sylfaen" w:cs="Segoe UI"/>
          <w:color w:val="18181B"/>
          <w:shd w:val="clear" w:color="auto" w:fill="FFFFFF"/>
        </w:rPr>
        <w:t>կայքեր</w:t>
      </w:r>
      <w:proofErr w:type="spellEnd"/>
      <w:r w:rsidR="00AF089D" w:rsidRPr="009166C3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AF089D" w:rsidRPr="009166C3">
        <w:rPr>
          <w:rFonts w:ascii="Sylfaen" w:hAnsi="Sylfaen" w:cs="Segoe UI"/>
          <w:color w:val="18181B"/>
          <w:shd w:val="clear" w:color="auto" w:fill="FFFFFF"/>
        </w:rPr>
        <w:t>ֆորումներ</w:t>
      </w:r>
      <w:proofErr w:type="spellEnd"/>
    </w:p>
    <w:p w:rsidR="00AF089D" w:rsidRPr="009166C3" w:rsidRDefault="00362ACE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>Social media-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սոցիալական</w:t>
      </w:r>
      <w:proofErr w:type="spellEnd"/>
      <w:r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մեդիա</w:t>
      </w:r>
      <w:proofErr w:type="spellEnd"/>
    </w:p>
    <w:p w:rsidR="00362ACE" w:rsidRPr="009166C3" w:rsidRDefault="00090057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 xml:space="preserve">International agencies- 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միջազգային</w:t>
      </w:r>
      <w:proofErr w:type="spellEnd"/>
      <w:r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գործակալություններ</w:t>
      </w:r>
      <w:proofErr w:type="spellEnd"/>
    </w:p>
    <w:p w:rsidR="00090057" w:rsidRPr="009166C3" w:rsidRDefault="00090057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 xml:space="preserve">Courts and law enforcement- 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դատարաններ</w:t>
      </w:r>
      <w:proofErr w:type="spellEnd"/>
      <w:r w:rsidRPr="009166C3">
        <w:rPr>
          <w:rFonts w:ascii="Sylfaen" w:hAnsi="Sylfaen" w:cs="Segoe UI"/>
          <w:color w:val="18181B"/>
          <w:shd w:val="clear" w:color="auto" w:fill="FFFFFF"/>
        </w:rPr>
        <w:t xml:space="preserve"> և 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իրավապահ</w:t>
      </w:r>
      <w:proofErr w:type="spellEnd"/>
      <w:r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մարմիններ</w:t>
      </w:r>
      <w:proofErr w:type="spellEnd"/>
    </w:p>
    <w:p w:rsidR="00090057" w:rsidRPr="009166C3" w:rsidRDefault="00013BBA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>Governments-</w:t>
      </w:r>
      <w:proofErr w:type="spellStart"/>
      <w:r w:rsidRPr="009166C3">
        <w:rPr>
          <w:rFonts w:ascii="Sylfaen" w:hAnsi="Sylfaen" w:cs="Segoe UI"/>
          <w:color w:val="18181B"/>
          <w:shd w:val="clear" w:color="auto" w:fill="FFFFFF"/>
        </w:rPr>
        <w:t>Կառավարություններ</w:t>
      </w:r>
      <w:proofErr w:type="spellEnd"/>
    </w:p>
    <w:p w:rsidR="00013BBA" w:rsidRPr="009166C3" w:rsidRDefault="00013BBA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>NGO-ՀԿ</w:t>
      </w:r>
    </w:p>
    <w:p w:rsidR="00013BBA" w:rsidRPr="009166C3" w:rsidRDefault="00E3523B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 xml:space="preserve">Journalists- </w:t>
      </w:r>
      <w:proofErr w:type="spellStart"/>
      <w:r w:rsidR="00BE216A" w:rsidRPr="009166C3">
        <w:rPr>
          <w:rFonts w:ascii="Sylfaen" w:hAnsi="Sylfaen" w:cs="Segoe UI"/>
          <w:color w:val="18181B"/>
          <w:shd w:val="clear" w:color="auto" w:fill="FFFFFF"/>
        </w:rPr>
        <w:t>Լրագրողներ</w:t>
      </w:r>
      <w:proofErr w:type="spellEnd"/>
    </w:p>
    <w:p w:rsidR="00BE216A" w:rsidRPr="009166C3" w:rsidRDefault="00A219F3">
      <w:pPr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>Academic research-</w:t>
      </w:r>
      <w:r w:rsidR="001C159A"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1C159A" w:rsidRPr="009166C3">
        <w:rPr>
          <w:rFonts w:ascii="Sylfaen" w:hAnsi="Sylfaen" w:cs="Segoe UI"/>
          <w:color w:val="18181B"/>
          <w:shd w:val="clear" w:color="auto" w:fill="FFFFFF"/>
        </w:rPr>
        <w:t>Ակադեմիական</w:t>
      </w:r>
      <w:proofErr w:type="spellEnd"/>
      <w:r w:rsidR="001C159A"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1C159A" w:rsidRPr="009166C3">
        <w:rPr>
          <w:rFonts w:ascii="Sylfaen" w:hAnsi="Sylfaen" w:cs="Segoe UI"/>
          <w:color w:val="18181B"/>
          <w:shd w:val="clear" w:color="auto" w:fill="FFFFFF"/>
        </w:rPr>
        <w:t>հետազոտություն</w:t>
      </w:r>
      <w:proofErr w:type="spellEnd"/>
    </w:p>
    <w:p w:rsidR="00B316E3" w:rsidRPr="009166C3" w:rsidRDefault="00AA489F" w:rsidP="00B316E3">
      <w:pPr>
        <w:shd w:val="clear" w:color="auto" w:fill="FFFFFF"/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>News ops CT</w:t>
      </w:r>
      <w:r w:rsidR="007A0431" w:rsidRPr="009166C3">
        <w:rPr>
          <w:rFonts w:ascii="Sylfaen" w:hAnsi="Sylfaen" w:cs="Segoe UI"/>
          <w:color w:val="18181B"/>
          <w:shd w:val="clear" w:color="auto" w:fill="FFFFFF"/>
        </w:rPr>
        <w:t xml:space="preserve">- </w:t>
      </w:r>
      <w:proofErr w:type="spellStart"/>
      <w:r w:rsidR="007A0431" w:rsidRPr="009166C3">
        <w:rPr>
          <w:rFonts w:ascii="Sylfaen" w:hAnsi="Sylfaen" w:cs="Segoe UI"/>
          <w:color w:val="18181B"/>
          <w:shd w:val="clear" w:color="auto" w:fill="FFFFFF"/>
        </w:rPr>
        <w:t>Նորություններ</w:t>
      </w:r>
      <w:proofErr w:type="spellEnd"/>
      <w:r w:rsidR="007A0431"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B316E3" w:rsidRPr="009166C3">
        <w:rPr>
          <w:rFonts w:ascii="Sylfaen" w:hAnsi="Sylfaen" w:cs="Segoe UI"/>
          <w:color w:val="18181B"/>
          <w:shd w:val="clear" w:color="auto" w:fill="FFFFFF"/>
        </w:rPr>
        <w:t>համակարգչային</w:t>
      </w:r>
      <w:proofErr w:type="spellEnd"/>
      <w:r w:rsidR="00B316E3"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B316E3" w:rsidRPr="009166C3">
        <w:rPr>
          <w:rFonts w:ascii="Sylfaen" w:hAnsi="Sylfaen" w:cs="Segoe UI"/>
          <w:color w:val="18181B"/>
          <w:shd w:val="clear" w:color="auto" w:fill="FFFFFF"/>
        </w:rPr>
        <w:t>տոմոգրաֆիայից</w:t>
      </w:r>
      <w:proofErr w:type="spellEnd"/>
      <w:r w:rsidR="00B316E3" w:rsidRPr="009166C3">
        <w:rPr>
          <w:rFonts w:ascii="Sylfaen" w:hAnsi="Sylfaen" w:cs="Segoe UI"/>
          <w:color w:val="18181B"/>
          <w:shd w:val="clear" w:color="auto" w:fill="FFFFFF"/>
        </w:rPr>
        <w:t xml:space="preserve"> (ops CT)</w:t>
      </w:r>
    </w:p>
    <w:p w:rsidR="009B7DE7" w:rsidRPr="009166C3" w:rsidRDefault="009B7DE7" w:rsidP="00B316E3">
      <w:pPr>
        <w:shd w:val="clear" w:color="auto" w:fill="FFFFFF"/>
        <w:rPr>
          <w:rFonts w:ascii="Sylfaen" w:hAnsi="Sylfaen" w:cs="Segoe UI"/>
          <w:color w:val="18181B"/>
          <w:shd w:val="clear" w:color="auto" w:fill="FFFFFF"/>
        </w:rPr>
      </w:pPr>
      <w:r w:rsidRPr="009166C3">
        <w:rPr>
          <w:rFonts w:ascii="Sylfaen" w:hAnsi="Sylfaen" w:cs="Segoe UI"/>
          <w:color w:val="18181B"/>
          <w:shd w:val="clear" w:color="auto" w:fill="FFFFFF"/>
        </w:rPr>
        <w:t>Interviews, CT</w:t>
      </w:r>
      <w:r w:rsidR="0027645D" w:rsidRPr="009166C3">
        <w:rPr>
          <w:rFonts w:ascii="Sylfaen" w:hAnsi="Sylfaen" w:cs="Segoe UI"/>
          <w:color w:val="18181B"/>
          <w:shd w:val="clear" w:color="auto" w:fill="FFFFFF"/>
        </w:rPr>
        <w:t xml:space="preserve">- </w:t>
      </w:r>
      <w:proofErr w:type="spellStart"/>
      <w:r w:rsidR="0027645D" w:rsidRPr="009166C3">
        <w:rPr>
          <w:rFonts w:ascii="Sylfaen" w:hAnsi="Sylfaen" w:cs="Segoe UI"/>
          <w:color w:val="18181B"/>
          <w:shd w:val="clear" w:color="auto" w:fill="FFFFFF"/>
        </w:rPr>
        <w:t>Հարցազրույցներ</w:t>
      </w:r>
      <w:proofErr w:type="spellEnd"/>
      <w:r w:rsidR="0027645D" w:rsidRPr="009166C3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9E5A34" w:rsidRPr="009166C3">
        <w:rPr>
          <w:rFonts w:ascii="Sylfaen" w:hAnsi="Sylfaen" w:cs="Segoe UI"/>
          <w:color w:val="18181B"/>
          <w:shd w:val="clear" w:color="auto" w:fill="FFFFFF"/>
        </w:rPr>
        <w:t>համակարգչային</w:t>
      </w:r>
      <w:proofErr w:type="spellEnd"/>
      <w:r w:rsidR="009E5A34" w:rsidRPr="009166C3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9E5A34" w:rsidRPr="009166C3">
        <w:rPr>
          <w:rFonts w:ascii="Sylfaen" w:hAnsi="Sylfaen" w:cs="Segoe UI"/>
          <w:color w:val="18181B"/>
          <w:shd w:val="clear" w:color="auto" w:fill="FFFFFF"/>
        </w:rPr>
        <w:t>տոմոգրաֆիա</w:t>
      </w:r>
      <w:proofErr w:type="spellEnd"/>
      <w:r w:rsidR="009E5A34" w:rsidRPr="009166C3">
        <w:rPr>
          <w:rFonts w:ascii="Sylfaen" w:hAnsi="Sylfaen" w:cs="Segoe UI"/>
          <w:color w:val="18181B"/>
          <w:shd w:val="clear" w:color="auto" w:fill="FFFFFF"/>
        </w:rPr>
        <w:t xml:space="preserve"> (CT)</w:t>
      </w:r>
    </w:p>
    <w:p w:rsidR="00AA489F" w:rsidRPr="009166C3" w:rsidRDefault="00AA489F">
      <w:pPr>
        <w:rPr>
          <w:rFonts w:ascii="Sylfaen" w:hAnsi="Sylfaen"/>
        </w:rPr>
      </w:pPr>
    </w:p>
    <w:p w:rsidR="009118FC" w:rsidRPr="009166C3" w:rsidRDefault="009118FC">
      <w:pPr>
        <w:rPr>
          <w:rFonts w:ascii="Sylfaen" w:hAnsi="Sylfaen"/>
        </w:rPr>
      </w:pPr>
    </w:p>
    <w:sectPr w:rsidR="009118FC" w:rsidRPr="00916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BE"/>
    <w:rsid w:val="00013BBA"/>
    <w:rsid w:val="00090057"/>
    <w:rsid w:val="000E520C"/>
    <w:rsid w:val="001C159A"/>
    <w:rsid w:val="0027645D"/>
    <w:rsid w:val="00322CC3"/>
    <w:rsid w:val="00362ACE"/>
    <w:rsid w:val="004F65F3"/>
    <w:rsid w:val="005613C3"/>
    <w:rsid w:val="00743756"/>
    <w:rsid w:val="007774BE"/>
    <w:rsid w:val="007A0431"/>
    <w:rsid w:val="009118FC"/>
    <w:rsid w:val="009166C3"/>
    <w:rsid w:val="009B7DE7"/>
    <w:rsid w:val="009E5A34"/>
    <w:rsid w:val="00A219F3"/>
    <w:rsid w:val="00A40CD7"/>
    <w:rsid w:val="00AA489F"/>
    <w:rsid w:val="00AF089D"/>
    <w:rsid w:val="00B06623"/>
    <w:rsid w:val="00B316E3"/>
    <w:rsid w:val="00BE216A"/>
    <w:rsid w:val="00CF4DD7"/>
    <w:rsid w:val="00E041BD"/>
    <w:rsid w:val="00E3523B"/>
    <w:rsid w:val="00ED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E0D1E"/>
  <w15:chartTrackingRefBased/>
  <w15:docId w15:val="{C4CA217F-7ADF-47B6-888C-EFA230A6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nse">
    <w:name w:val="dense"/>
    <w:basedOn w:val="DefaultParagraphFont"/>
    <w:rsid w:val="00B31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7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3744">
          <w:marLeft w:val="0"/>
          <w:marRight w:val="0"/>
          <w:marTop w:val="0"/>
          <w:marBottom w:val="0"/>
          <w:divBdr>
            <w:top w:val="single" w:sz="2" w:space="0" w:color="E4E4E7"/>
            <w:left w:val="single" w:sz="2" w:space="0" w:color="E4E4E7"/>
            <w:bottom w:val="single" w:sz="2" w:space="0" w:color="E4E4E7"/>
            <w:right w:val="single" w:sz="2" w:space="0" w:color="E4E4E7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2021-05-11T16:37:00Z</dcterms:created>
  <dcterms:modified xsi:type="dcterms:W3CDTF">2021-05-13T08:54:00Z</dcterms:modified>
</cp:coreProperties>
</file>